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955DA3" w14:textId="77777777" w:rsidR="00D85729" w:rsidRDefault="00D85729" w:rsidP="007A0C27">
      <w:pPr>
        <w:pStyle w:val="NormalWeb"/>
        <w:spacing w:beforeAutospacing="0" w:afterAutospacing="0"/>
        <w:ind w:right="-720"/>
        <w:rPr>
          <w:rFonts w:ascii="Calibri" w:hAnsi="Calibri" w:cs="Arial"/>
          <w:b/>
          <w:bCs/>
          <w:color w:val="313131"/>
        </w:rPr>
      </w:pPr>
    </w:p>
    <w:p w14:paraId="6ED704F1" w14:textId="2C479702" w:rsidR="00684D97" w:rsidRDefault="00D674F5" w:rsidP="007A0C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ind w:left="-181"/>
        <w:jc w:val="center"/>
        <w:rPr>
          <w:rFonts w:ascii="Calibri" w:hAnsi="Calibri" w:cs="Calibri"/>
          <w:b/>
          <w:bCs/>
          <w:i/>
          <w:iCs/>
          <w:sz w:val="36"/>
          <w:szCs w:val="36"/>
        </w:rPr>
      </w:pPr>
      <w:bookmarkStart w:id="0" w:name="_GoBack"/>
      <w:r>
        <w:rPr>
          <w:rFonts w:ascii="Calibri" w:hAnsi="Calibri" w:cs="Calibri"/>
          <w:b/>
          <w:bCs/>
          <w:i/>
          <w:iCs/>
          <w:noProof/>
          <w:sz w:val="36"/>
          <w:szCs w:val="36"/>
          <w:lang w:val="en-AU" w:eastAsia="en-AU"/>
        </w:rPr>
        <w:drawing>
          <wp:inline distT="0" distB="0" distL="0" distR="0" wp14:anchorId="5178EA0A" wp14:editId="21B77AF4">
            <wp:extent cx="4704704" cy="3113019"/>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tile.jpg"/>
                    <pic:cNvPicPr/>
                  </pic:nvPicPr>
                  <pic:blipFill>
                    <a:blip r:embed="rId7">
                      <a:extLst>
                        <a:ext uri="{28A0092B-C50C-407E-A947-70E740481C1C}">
                          <a14:useLocalDpi xmlns:a14="http://schemas.microsoft.com/office/drawing/2010/main" val="0"/>
                        </a:ext>
                      </a:extLst>
                    </a:blip>
                    <a:stretch>
                      <a:fillRect/>
                    </a:stretch>
                  </pic:blipFill>
                  <pic:spPr>
                    <a:xfrm>
                      <a:off x="0" y="0"/>
                      <a:ext cx="4714698" cy="3119632"/>
                    </a:xfrm>
                    <a:prstGeom prst="rect">
                      <a:avLst/>
                    </a:prstGeom>
                  </pic:spPr>
                </pic:pic>
              </a:graphicData>
            </a:graphic>
          </wp:inline>
        </w:drawing>
      </w:r>
      <w:bookmarkEnd w:id="0"/>
    </w:p>
    <w:p w14:paraId="73CDDF6B" w14:textId="023AFB06" w:rsidR="007A0C27" w:rsidRPr="006F5786" w:rsidRDefault="007A0C27" w:rsidP="007A0C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ind w:left="-181"/>
        <w:jc w:val="center"/>
        <w:rPr>
          <w:rFonts w:ascii="Calibri" w:hAnsi="Calibri" w:cs="Calibri"/>
          <w:b/>
          <w:bCs/>
          <w:i/>
          <w:iCs/>
          <w:sz w:val="36"/>
          <w:szCs w:val="36"/>
        </w:rPr>
      </w:pPr>
      <w:r>
        <w:rPr>
          <w:rFonts w:ascii="Calibri" w:hAnsi="Calibri" w:cs="Calibri"/>
          <w:b/>
          <w:bCs/>
          <w:i/>
          <w:iCs/>
          <w:sz w:val="36"/>
          <w:szCs w:val="36"/>
        </w:rPr>
        <w:t xml:space="preserve">The </w:t>
      </w:r>
      <w:r w:rsidR="001C711E">
        <w:rPr>
          <w:rFonts w:ascii="Calibri" w:hAnsi="Calibri" w:cs="Calibri"/>
          <w:b/>
          <w:bCs/>
          <w:i/>
          <w:iCs/>
          <w:sz w:val="36"/>
          <w:szCs w:val="36"/>
        </w:rPr>
        <w:t>Gruffalo’s Child</w:t>
      </w:r>
    </w:p>
    <w:p w14:paraId="342C4540" w14:textId="77777777" w:rsidR="00D674F5" w:rsidRPr="00D674F5" w:rsidRDefault="007A0C27" w:rsidP="007A0C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libri"/>
          <w:b/>
          <w:bCs/>
          <w:sz w:val="28"/>
          <w:szCs w:val="28"/>
        </w:rPr>
      </w:pPr>
      <w:r w:rsidRPr="00D674F5">
        <w:rPr>
          <w:rFonts w:ascii="Calibri" w:hAnsi="Calibri" w:cs="Calibri"/>
          <w:b/>
          <w:bCs/>
          <w:sz w:val="28"/>
          <w:szCs w:val="28"/>
        </w:rPr>
        <w:t>1</w:t>
      </w:r>
      <w:r w:rsidR="001C711E" w:rsidRPr="00D674F5">
        <w:rPr>
          <w:rFonts w:ascii="Calibri" w:hAnsi="Calibri" w:cs="Calibri"/>
          <w:b/>
          <w:bCs/>
          <w:sz w:val="28"/>
          <w:szCs w:val="28"/>
        </w:rPr>
        <w:t>0</w:t>
      </w:r>
      <w:r w:rsidR="004A2E8F" w:rsidRPr="00D674F5">
        <w:rPr>
          <w:rFonts w:ascii="Calibri" w:hAnsi="Calibri" w:cs="Calibri"/>
          <w:b/>
          <w:bCs/>
          <w:sz w:val="28"/>
          <w:szCs w:val="28"/>
        </w:rPr>
        <w:t xml:space="preserve"> &amp; </w:t>
      </w:r>
      <w:r w:rsidRPr="00D674F5">
        <w:rPr>
          <w:rFonts w:ascii="Calibri" w:hAnsi="Calibri" w:cs="Calibri"/>
          <w:b/>
          <w:bCs/>
          <w:sz w:val="28"/>
          <w:szCs w:val="28"/>
        </w:rPr>
        <w:t>1</w:t>
      </w:r>
      <w:r w:rsidR="001C711E" w:rsidRPr="00D674F5">
        <w:rPr>
          <w:rFonts w:ascii="Calibri" w:hAnsi="Calibri" w:cs="Calibri"/>
          <w:b/>
          <w:bCs/>
          <w:sz w:val="28"/>
          <w:szCs w:val="28"/>
        </w:rPr>
        <w:t>1</w:t>
      </w:r>
      <w:r w:rsidRPr="00D674F5">
        <w:rPr>
          <w:rFonts w:ascii="Calibri" w:hAnsi="Calibri" w:cs="Calibri"/>
          <w:b/>
          <w:bCs/>
          <w:sz w:val="28"/>
          <w:szCs w:val="28"/>
        </w:rPr>
        <w:t xml:space="preserve"> </w:t>
      </w:r>
      <w:r w:rsidR="001C711E" w:rsidRPr="00D674F5">
        <w:rPr>
          <w:rFonts w:ascii="Calibri" w:hAnsi="Calibri" w:cs="Calibri"/>
          <w:b/>
          <w:bCs/>
          <w:sz w:val="28"/>
          <w:szCs w:val="28"/>
        </w:rPr>
        <w:t>July</w:t>
      </w:r>
      <w:r w:rsidR="004A2E8F" w:rsidRPr="00D674F5">
        <w:rPr>
          <w:rFonts w:ascii="Calibri" w:hAnsi="Calibri" w:cs="Calibri"/>
          <w:b/>
          <w:bCs/>
          <w:sz w:val="28"/>
          <w:szCs w:val="28"/>
        </w:rPr>
        <w:t xml:space="preserve"> 10.30am &amp; 1pm</w:t>
      </w:r>
      <w:r w:rsidR="00D674F5" w:rsidRPr="00D674F5">
        <w:rPr>
          <w:rFonts w:ascii="Calibri" w:hAnsi="Calibri" w:cs="Calibri"/>
          <w:b/>
          <w:bCs/>
          <w:sz w:val="28"/>
          <w:szCs w:val="28"/>
        </w:rPr>
        <w:t xml:space="preserve"> </w:t>
      </w:r>
    </w:p>
    <w:p w14:paraId="3C00FE36" w14:textId="21697D72" w:rsidR="007A0C27" w:rsidRPr="00D674F5" w:rsidRDefault="00D674F5" w:rsidP="007A0C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libri"/>
          <w:b/>
          <w:bCs/>
          <w:sz w:val="26"/>
          <w:szCs w:val="26"/>
        </w:rPr>
      </w:pPr>
      <w:r w:rsidRPr="00D674F5">
        <w:rPr>
          <w:rFonts w:ascii="Calibri" w:hAnsi="Calibri" w:cs="Calibri"/>
          <w:b/>
          <w:bCs/>
          <w:sz w:val="28"/>
          <w:szCs w:val="28"/>
        </w:rPr>
        <w:t>Joan Sutherland Performing Arts Centre, 597 High Street, Penrith</w:t>
      </w:r>
    </w:p>
    <w:p w14:paraId="0D253EA7" w14:textId="23376D16" w:rsidR="007A0C27" w:rsidRPr="00D674F5" w:rsidRDefault="001C711E" w:rsidP="007A0C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Calibri"/>
          <w:b/>
          <w:bCs/>
          <w:sz w:val="26"/>
          <w:szCs w:val="26"/>
        </w:rPr>
      </w:pPr>
      <w:r w:rsidRPr="00D674F5">
        <w:rPr>
          <w:rFonts w:asciiTheme="majorHAnsi" w:hAnsiTheme="majorHAnsi" w:cs="Calibri"/>
          <w:b/>
          <w:bCs/>
          <w:sz w:val="26"/>
          <w:szCs w:val="26"/>
        </w:rPr>
        <w:t>A Magical Musical Adaptation</w:t>
      </w:r>
      <w:r w:rsidR="004A2E8F" w:rsidRPr="00D674F5">
        <w:rPr>
          <w:rFonts w:asciiTheme="majorHAnsi" w:hAnsiTheme="majorHAnsi" w:cs="Calibri"/>
          <w:b/>
          <w:bCs/>
          <w:sz w:val="26"/>
          <w:szCs w:val="26"/>
        </w:rPr>
        <w:t xml:space="preserve"> </w:t>
      </w:r>
      <w:r w:rsidR="004A2E8F" w:rsidRPr="00D674F5">
        <w:rPr>
          <w:rStyle w:val="single-short-desc"/>
          <w:rFonts w:asciiTheme="majorHAnsi" w:hAnsiTheme="majorHAnsi"/>
          <w:b/>
          <w:sz w:val="26"/>
          <w:szCs w:val="26"/>
        </w:rPr>
        <w:t>based on the award-winning picture book by Julia Donaldson and Axel Scheffler, published by Macmillan Children’s Books</w:t>
      </w:r>
    </w:p>
    <w:p w14:paraId="68E148C2" w14:textId="77777777" w:rsidR="007A0C27" w:rsidRPr="002E0270" w:rsidRDefault="007A0C27" w:rsidP="007A0C27">
      <w:pPr>
        <w:rPr>
          <w:rFonts w:ascii="Calibri" w:hAnsi="Calibri"/>
          <w:szCs w:val="24"/>
        </w:rPr>
      </w:pPr>
    </w:p>
    <w:p w14:paraId="0A73A468" w14:textId="02018C76" w:rsidR="00271F7E" w:rsidRPr="00D674F5" w:rsidRDefault="00271F7E" w:rsidP="00B56F0D">
      <w:pPr>
        <w:pStyle w:val="PlainText"/>
        <w:jc w:val="both"/>
        <w:rPr>
          <w:rFonts w:eastAsiaTheme="minorEastAsia" w:cs="Times"/>
          <w:sz w:val="24"/>
          <w:szCs w:val="24"/>
          <w:lang w:val="en-US"/>
        </w:rPr>
      </w:pPr>
      <w:r w:rsidRPr="00D674F5">
        <w:rPr>
          <w:rFonts w:eastAsiaTheme="minorEastAsia" w:cs="Times"/>
          <w:sz w:val="24"/>
          <w:szCs w:val="24"/>
          <w:lang w:val="en-US"/>
        </w:rPr>
        <w:t xml:space="preserve">In </w:t>
      </w:r>
      <w:r w:rsidR="00832C16" w:rsidRPr="00D674F5">
        <w:rPr>
          <w:rFonts w:eastAsiaTheme="minorEastAsia" w:cs="Times"/>
          <w:sz w:val="24"/>
          <w:szCs w:val="24"/>
          <w:lang w:val="en-US"/>
        </w:rPr>
        <w:t xml:space="preserve">the </w:t>
      </w:r>
      <w:r w:rsidRPr="00D674F5">
        <w:rPr>
          <w:rFonts w:eastAsiaTheme="minorEastAsia" w:cs="Times"/>
          <w:sz w:val="24"/>
          <w:szCs w:val="24"/>
          <w:lang w:val="en-US"/>
        </w:rPr>
        <w:t>July</w:t>
      </w:r>
      <w:r w:rsidR="00832C16" w:rsidRPr="00D674F5">
        <w:rPr>
          <w:rFonts w:eastAsiaTheme="minorEastAsia" w:cs="Times"/>
          <w:sz w:val="24"/>
          <w:szCs w:val="24"/>
          <w:lang w:val="en-US"/>
        </w:rPr>
        <w:t xml:space="preserve"> school holidays</w:t>
      </w:r>
      <w:r w:rsidR="00251FEC" w:rsidRPr="00D674F5">
        <w:rPr>
          <w:rFonts w:eastAsiaTheme="minorEastAsia" w:cs="Times"/>
          <w:sz w:val="24"/>
          <w:szCs w:val="24"/>
          <w:lang w:val="en-US"/>
        </w:rPr>
        <w:t xml:space="preserve"> </w:t>
      </w:r>
      <w:r w:rsidR="00251FEC" w:rsidRPr="00D674F5">
        <w:rPr>
          <w:rFonts w:eastAsiaTheme="minorEastAsia" w:cs="Times"/>
          <w:b/>
          <w:sz w:val="24"/>
          <w:szCs w:val="24"/>
          <w:lang w:val="en-US"/>
        </w:rPr>
        <w:t>The Joan</w:t>
      </w:r>
      <w:r w:rsidR="00DD2643" w:rsidRPr="00D674F5">
        <w:rPr>
          <w:rFonts w:eastAsiaTheme="minorEastAsia" w:cs="Times"/>
          <w:sz w:val="24"/>
          <w:szCs w:val="24"/>
          <w:lang w:val="en-US"/>
        </w:rPr>
        <w:t xml:space="preserve"> will open it</w:t>
      </w:r>
      <w:r w:rsidR="00694B5F" w:rsidRPr="00D674F5">
        <w:rPr>
          <w:rFonts w:eastAsiaTheme="minorEastAsia" w:cs="Times"/>
          <w:sz w:val="24"/>
          <w:szCs w:val="24"/>
          <w:lang w:val="en-US"/>
        </w:rPr>
        <w:t xml:space="preserve">s doors for young audiences to experience the magic of </w:t>
      </w:r>
      <w:r w:rsidR="00694B5F" w:rsidRPr="00D674F5">
        <w:rPr>
          <w:rFonts w:eastAsiaTheme="minorEastAsia" w:cs="Times"/>
          <w:b/>
          <w:sz w:val="24"/>
          <w:szCs w:val="24"/>
          <w:lang w:val="en-US"/>
        </w:rPr>
        <w:t>The Gruffalo’s Child</w:t>
      </w:r>
      <w:r w:rsidR="00694B5F" w:rsidRPr="00D674F5">
        <w:rPr>
          <w:rFonts w:eastAsiaTheme="minorEastAsia" w:cs="Times"/>
          <w:sz w:val="24"/>
          <w:szCs w:val="24"/>
          <w:lang w:val="en-US"/>
        </w:rPr>
        <w:t>. Based on the award-winning picture book by Julia Donaldson and Axel Scheffler and the seq</w:t>
      </w:r>
      <w:r w:rsidR="00AD72C5" w:rsidRPr="00D674F5">
        <w:rPr>
          <w:rFonts w:eastAsiaTheme="minorEastAsia" w:cs="Times"/>
          <w:sz w:val="24"/>
          <w:szCs w:val="24"/>
          <w:lang w:val="en-US"/>
        </w:rPr>
        <w:t>ue</w:t>
      </w:r>
      <w:r w:rsidR="00694B5F" w:rsidRPr="00D674F5">
        <w:rPr>
          <w:rFonts w:eastAsiaTheme="minorEastAsia" w:cs="Times"/>
          <w:sz w:val="24"/>
          <w:szCs w:val="24"/>
          <w:lang w:val="en-US"/>
        </w:rPr>
        <w:t xml:space="preserve">l to </w:t>
      </w:r>
      <w:r w:rsidR="00694B5F" w:rsidRPr="00D674F5">
        <w:rPr>
          <w:rFonts w:eastAsiaTheme="minorEastAsia" w:cs="Times"/>
          <w:b/>
          <w:sz w:val="24"/>
          <w:szCs w:val="24"/>
          <w:lang w:val="en-US"/>
        </w:rPr>
        <w:t>The Gruffalo</w:t>
      </w:r>
      <w:r w:rsidR="00694B5F" w:rsidRPr="00D674F5">
        <w:rPr>
          <w:rFonts w:eastAsiaTheme="minorEastAsia" w:cs="Times"/>
          <w:sz w:val="24"/>
          <w:szCs w:val="24"/>
          <w:lang w:val="en-US"/>
        </w:rPr>
        <w:t xml:space="preserve">, </w:t>
      </w:r>
      <w:r w:rsidR="00AD72C5" w:rsidRPr="00D674F5">
        <w:rPr>
          <w:rFonts w:eastAsiaTheme="minorEastAsia" w:cs="Times"/>
          <w:sz w:val="24"/>
          <w:szCs w:val="24"/>
          <w:lang w:val="en-US"/>
        </w:rPr>
        <w:t xml:space="preserve">it is a magical, musical adaptation children are sure to love. </w:t>
      </w:r>
      <w:r w:rsidR="00DD2643" w:rsidRPr="00D674F5">
        <w:rPr>
          <w:rFonts w:eastAsiaTheme="minorEastAsia" w:cs="Times"/>
          <w:sz w:val="24"/>
          <w:szCs w:val="24"/>
          <w:lang w:val="en-US"/>
        </w:rPr>
        <w:t>Aimed at ages 4 and up, the</w:t>
      </w:r>
      <w:r w:rsidR="00694B5F" w:rsidRPr="00D674F5">
        <w:rPr>
          <w:rFonts w:eastAsiaTheme="minorEastAsia" w:cs="Times"/>
          <w:sz w:val="24"/>
          <w:szCs w:val="24"/>
          <w:lang w:val="en-US"/>
        </w:rPr>
        <w:t xml:space="preserve"> 55</w:t>
      </w:r>
      <w:r w:rsidR="002A54D6" w:rsidRPr="00D674F5">
        <w:rPr>
          <w:rFonts w:eastAsiaTheme="minorEastAsia" w:cs="Times"/>
          <w:sz w:val="24"/>
          <w:szCs w:val="24"/>
          <w:lang w:val="en-US"/>
        </w:rPr>
        <w:t xml:space="preserve"> minute production</w:t>
      </w:r>
      <w:r w:rsidR="00694B5F" w:rsidRPr="00D674F5">
        <w:rPr>
          <w:rFonts w:eastAsiaTheme="minorEastAsia" w:cs="Times"/>
          <w:sz w:val="24"/>
          <w:szCs w:val="24"/>
          <w:lang w:val="en-US"/>
        </w:rPr>
        <w:t xml:space="preserve"> begins on a wild and windy night when the Gruffalo’s </w:t>
      </w:r>
      <w:r w:rsidR="004A2E8F" w:rsidRPr="00D674F5">
        <w:rPr>
          <w:rFonts w:eastAsiaTheme="minorEastAsia" w:cs="Times"/>
          <w:sz w:val="24"/>
          <w:szCs w:val="24"/>
          <w:lang w:val="en-US"/>
        </w:rPr>
        <w:t>c</w:t>
      </w:r>
      <w:r w:rsidR="00694B5F" w:rsidRPr="00D674F5">
        <w:rPr>
          <w:rFonts w:eastAsiaTheme="minorEastAsia" w:cs="Times"/>
          <w:sz w:val="24"/>
          <w:szCs w:val="24"/>
          <w:lang w:val="en-US"/>
        </w:rPr>
        <w:t>hild ignores her father’s warning and tiptoes out into th</w:t>
      </w:r>
      <w:r w:rsidR="00AD72C5" w:rsidRPr="00D674F5">
        <w:rPr>
          <w:rFonts w:eastAsiaTheme="minorEastAsia" w:cs="Times"/>
          <w:sz w:val="24"/>
          <w:szCs w:val="24"/>
          <w:lang w:val="en-US"/>
        </w:rPr>
        <w:t xml:space="preserve">e snow. </w:t>
      </w:r>
    </w:p>
    <w:p w14:paraId="1947CC5B" w14:textId="1176D9D0" w:rsidR="007A0C27" w:rsidRPr="00D674F5" w:rsidRDefault="00AD72C5" w:rsidP="00B56F0D">
      <w:pPr>
        <w:pStyle w:val="PlainText"/>
        <w:jc w:val="both"/>
        <w:rPr>
          <w:sz w:val="24"/>
          <w:szCs w:val="24"/>
          <w:lang w:val="it-IT"/>
        </w:rPr>
      </w:pPr>
      <w:proofErr w:type="gramStart"/>
      <w:r w:rsidRPr="00D674F5">
        <w:rPr>
          <w:rFonts w:eastAsiaTheme="minorEastAsia" w:cs="Times"/>
          <w:sz w:val="24"/>
          <w:szCs w:val="24"/>
          <w:lang w:val="en-US"/>
        </w:rPr>
        <w:t>After all the Big Bad Mou</w:t>
      </w:r>
      <w:r w:rsidR="00694B5F" w:rsidRPr="00D674F5">
        <w:rPr>
          <w:rFonts w:eastAsiaTheme="minorEastAsia" w:cs="Times"/>
          <w:sz w:val="24"/>
          <w:szCs w:val="24"/>
          <w:lang w:val="en-US"/>
        </w:rPr>
        <w:t>se doesn’t really exist.</w:t>
      </w:r>
      <w:proofErr w:type="gramEnd"/>
      <w:r w:rsidR="00694B5F" w:rsidRPr="00D674F5">
        <w:rPr>
          <w:rFonts w:eastAsiaTheme="minorEastAsia" w:cs="Times"/>
          <w:sz w:val="24"/>
          <w:szCs w:val="24"/>
          <w:lang w:val="en-US"/>
        </w:rPr>
        <w:t xml:space="preserve"> Does he</w:t>
      </w:r>
      <w:proofErr w:type="gramStart"/>
      <w:r w:rsidR="00694B5F" w:rsidRPr="00D674F5">
        <w:rPr>
          <w:rFonts w:eastAsiaTheme="minorEastAsia" w:cs="Times"/>
          <w:sz w:val="24"/>
          <w:szCs w:val="24"/>
          <w:lang w:val="en-US"/>
        </w:rPr>
        <w:t>?</w:t>
      </w:r>
      <w:r w:rsidRPr="00D674F5">
        <w:rPr>
          <w:rFonts w:eastAsiaTheme="minorEastAsia" w:cs="Times"/>
          <w:sz w:val="24"/>
          <w:szCs w:val="24"/>
          <w:lang w:val="en-US"/>
        </w:rPr>
        <w:t>...</w:t>
      </w:r>
      <w:proofErr w:type="gramEnd"/>
      <w:r w:rsidR="00694B5F" w:rsidRPr="00D674F5">
        <w:rPr>
          <w:rFonts w:eastAsiaTheme="minorEastAsia" w:cs="Times"/>
          <w:sz w:val="24"/>
          <w:szCs w:val="24"/>
          <w:lang w:val="en-US"/>
        </w:rPr>
        <w:t xml:space="preserve"> </w:t>
      </w:r>
    </w:p>
    <w:p w14:paraId="651591A6" w14:textId="77777777" w:rsidR="007A0C27" w:rsidRPr="00D674F5" w:rsidRDefault="007A0C27" w:rsidP="00B56F0D">
      <w:pPr>
        <w:pStyle w:val="PlainText"/>
        <w:jc w:val="both"/>
        <w:rPr>
          <w:i/>
          <w:sz w:val="24"/>
          <w:szCs w:val="24"/>
        </w:rPr>
      </w:pPr>
    </w:p>
    <w:p w14:paraId="4EFCC6E2" w14:textId="77777777" w:rsidR="00694B5F" w:rsidRPr="00D674F5" w:rsidRDefault="00694B5F" w:rsidP="00B56F0D">
      <w:pPr>
        <w:jc w:val="both"/>
        <w:rPr>
          <w:rFonts w:asciiTheme="majorHAnsi" w:hAnsiTheme="majorHAnsi"/>
          <w:szCs w:val="24"/>
        </w:rPr>
      </w:pPr>
      <w:r w:rsidRPr="00D674F5">
        <w:rPr>
          <w:rFonts w:asciiTheme="majorHAnsi" w:hAnsiTheme="majorHAnsi"/>
          <w:i/>
          <w:szCs w:val="24"/>
        </w:rPr>
        <w:t>“...this brave little offspring of the Gruffalo captures the young audience and keeps it entranced.....plenty of audience involvement to keep the kids active and engaged....the production does true justice to the much loved characters...”</w:t>
      </w:r>
      <w:r w:rsidRPr="00D674F5">
        <w:rPr>
          <w:rFonts w:asciiTheme="majorHAnsi" w:hAnsiTheme="majorHAnsi"/>
          <w:szCs w:val="24"/>
        </w:rPr>
        <w:t>  (Stage Whispers, Sydney)</w:t>
      </w:r>
    </w:p>
    <w:p w14:paraId="54CB19EE" w14:textId="77777777" w:rsidR="004D75FC" w:rsidRPr="00D674F5" w:rsidRDefault="004D75FC" w:rsidP="00B56F0D">
      <w:pPr>
        <w:jc w:val="both"/>
        <w:rPr>
          <w:rFonts w:asciiTheme="majorHAnsi" w:hAnsiTheme="majorHAnsi"/>
          <w:szCs w:val="24"/>
        </w:rPr>
      </w:pPr>
    </w:p>
    <w:p w14:paraId="0EAEAE82" w14:textId="3295D3BB" w:rsidR="004D75FC" w:rsidRPr="00D674F5" w:rsidRDefault="004D75FC" w:rsidP="00B56F0D">
      <w:pPr>
        <w:jc w:val="both"/>
        <w:rPr>
          <w:rFonts w:asciiTheme="majorHAnsi" w:hAnsiTheme="majorHAnsi"/>
          <w:szCs w:val="24"/>
        </w:rPr>
      </w:pPr>
      <w:r w:rsidRPr="00D674F5">
        <w:rPr>
          <w:rFonts w:asciiTheme="majorHAnsi" w:hAnsiTheme="majorHAnsi"/>
          <w:szCs w:val="24"/>
        </w:rPr>
        <w:t>Brought to you by CDP and Tall Storie</w:t>
      </w:r>
      <w:r w:rsidR="004A2E8F" w:rsidRPr="00D674F5">
        <w:rPr>
          <w:rFonts w:asciiTheme="majorHAnsi" w:hAnsiTheme="majorHAnsi"/>
          <w:szCs w:val="24"/>
        </w:rPr>
        <w:t xml:space="preserve">s - </w:t>
      </w:r>
      <w:r w:rsidRPr="00D674F5">
        <w:rPr>
          <w:rFonts w:asciiTheme="majorHAnsi" w:hAnsiTheme="majorHAnsi"/>
          <w:szCs w:val="24"/>
        </w:rPr>
        <w:t xml:space="preserve">the team behind </w:t>
      </w:r>
      <w:r w:rsidRPr="00D674F5">
        <w:rPr>
          <w:rFonts w:asciiTheme="majorHAnsi" w:hAnsiTheme="majorHAnsi"/>
          <w:i/>
          <w:szCs w:val="24"/>
        </w:rPr>
        <w:t xml:space="preserve">The Gruffalo </w:t>
      </w:r>
      <w:r w:rsidRPr="00D674F5">
        <w:rPr>
          <w:rFonts w:asciiTheme="majorHAnsi" w:hAnsiTheme="majorHAnsi"/>
          <w:szCs w:val="24"/>
        </w:rPr>
        <w:t xml:space="preserve">and </w:t>
      </w:r>
      <w:r w:rsidR="004A2E8F" w:rsidRPr="00D674F5">
        <w:rPr>
          <w:rFonts w:asciiTheme="majorHAnsi" w:hAnsiTheme="majorHAnsi"/>
          <w:i/>
          <w:szCs w:val="24"/>
        </w:rPr>
        <w:t xml:space="preserve">Room </w:t>
      </w:r>
      <w:proofErr w:type="gramStart"/>
      <w:r w:rsidR="004A2E8F" w:rsidRPr="00D674F5">
        <w:rPr>
          <w:rFonts w:asciiTheme="majorHAnsi" w:hAnsiTheme="majorHAnsi"/>
          <w:i/>
          <w:szCs w:val="24"/>
        </w:rPr>
        <w:t>On The</w:t>
      </w:r>
      <w:proofErr w:type="gramEnd"/>
      <w:r w:rsidR="004A2E8F" w:rsidRPr="00D674F5">
        <w:rPr>
          <w:rFonts w:asciiTheme="majorHAnsi" w:hAnsiTheme="majorHAnsi"/>
          <w:i/>
          <w:szCs w:val="24"/>
        </w:rPr>
        <w:t xml:space="preserve"> Broom -</w:t>
      </w:r>
      <w:r w:rsidRPr="00D674F5">
        <w:rPr>
          <w:rFonts w:asciiTheme="majorHAnsi" w:hAnsiTheme="majorHAnsi"/>
          <w:i/>
          <w:szCs w:val="24"/>
        </w:rPr>
        <w:t xml:space="preserve"> </w:t>
      </w:r>
      <w:r w:rsidRPr="00D674F5">
        <w:rPr>
          <w:rFonts w:asciiTheme="majorHAnsi" w:hAnsiTheme="majorHAnsi"/>
          <w:szCs w:val="24"/>
        </w:rPr>
        <w:t xml:space="preserve">the production </w:t>
      </w:r>
      <w:r w:rsidR="00DD2643" w:rsidRPr="00D674F5">
        <w:rPr>
          <w:rFonts w:asciiTheme="majorHAnsi" w:hAnsiTheme="majorHAnsi"/>
          <w:szCs w:val="24"/>
        </w:rPr>
        <w:t>brings together physica</w:t>
      </w:r>
      <w:r w:rsidR="004A2E8F" w:rsidRPr="00D674F5">
        <w:rPr>
          <w:rFonts w:asciiTheme="majorHAnsi" w:hAnsiTheme="majorHAnsi"/>
          <w:szCs w:val="24"/>
        </w:rPr>
        <w:t>l theatre, music and puppetry, w</w:t>
      </w:r>
      <w:r w:rsidR="00DD2643" w:rsidRPr="00D674F5">
        <w:rPr>
          <w:rFonts w:asciiTheme="majorHAnsi" w:hAnsiTheme="majorHAnsi"/>
          <w:szCs w:val="24"/>
        </w:rPr>
        <w:t xml:space="preserve">ith lively songs, laughs and gentle scary fun. </w:t>
      </w:r>
    </w:p>
    <w:p w14:paraId="4836B4AA" w14:textId="77777777" w:rsidR="001975DD" w:rsidRPr="00D674F5" w:rsidRDefault="001975DD" w:rsidP="00B56F0D">
      <w:pPr>
        <w:pStyle w:val="PlainText"/>
        <w:jc w:val="both"/>
        <w:rPr>
          <w:b/>
          <w:sz w:val="24"/>
          <w:szCs w:val="24"/>
        </w:rPr>
      </w:pPr>
    </w:p>
    <w:p w14:paraId="671E3BBF" w14:textId="4DC7A8F1" w:rsidR="003001E6" w:rsidRPr="00D674F5" w:rsidRDefault="00271F7E" w:rsidP="00271F7E">
      <w:pPr>
        <w:pStyle w:val="PlainText"/>
        <w:jc w:val="both"/>
        <w:rPr>
          <w:sz w:val="24"/>
          <w:szCs w:val="24"/>
        </w:rPr>
      </w:pPr>
      <w:r w:rsidRPr="00D674F5">
        <w:rPr>
          <w:b/>
          <w:sz w:val="24"/>
          <w:szCs w:val="24"/>
        </w:rPr>
        <w:t>The Gruffalo’s Child</w:t>
      </w:r>
      <w:r w:rsidRPr="00D674F5">
        <w:rPr>
          <w:sz w:val="24"/>
          <w:szCs w:val="24"/>
        </w:rPr>
        <w:t xml:space="preserve"> </w:t>
      </w:r>
      <w:r w:rsidR="005130BC" w:rsidRPr="00D674F5">
        <w:rPr>
          <w:sz w:val="24"/>
          <w:szCs w:val="24"/>
        </w:rPr>
        <w:t xml:space="preserve">at </w:t>
      </w:r>
      <w:r w:rsidR="005130BC" w:rsidRPr="00D674F5">
        <w:rPr>
          <w:b/>
          <w:sz w:val="24"/>
          <w:szCs w:val="24"/>
        </w:rPr>
        <w:t>The Joan</w:t>
      </w:r>
      <w:r w:rsidR="005130BC" w:rsidRPr="00D674F5">
        <w:rPr>
          <w:sz w:val="24"/>
          <w:szCs w:val="24"/>
        </w:rPr>
        <w:t xml:space="preserve"> </w:t>
      </w:r>
      <w:r w:rsidRPr="00D674F5">
        <w:rPr>
          <w:sz w:val="24"/>
          <w:szCs w:val="24"/>
        </w:rPr>
        <w:t>will be showing at 10:30</w:t>
      </w:r>
      <w:r w:rsidR="005130BC" w:rsidRPr="00D674F5">
        <w:rPr>
          <w:sz w:val="24"/>
          <w:szCs w:val="24"/>
        </w:rPr>
        <w:t>am and 1</w:t>
      </w:r>
      <w:r w:rsidRPr="00D674F5">
        <w:rPr>
          <w:sz w:val="24"/>
          <w:szCs w:val="24"/>
        </w:rPr>
        <w:t>:00</w:t>
      </w:r>
      <w:r w:rsidR="005130BC" w:rsidRPr="00D674F5">
        <w:rPr>
          <w:sz w:val="24"/>
          <w:szCs w:val="24"/>
        </w:rPr>
        <w:t xml:space="preserve">pm </w:t>
      </w:r>
      <w:r w:rsidRPr="00D674F5">
        <w:rPr>
          <w:sz w:val="24"/>
          <w:szCs w:val="24"/>
        </w:rPr>
        <w:t xml:space="preserve">on </w:t>
      </w:r>
      <w:r w:rsidR="004A2E8F" w:rsidRPr="00D674F5">
        <w:rPr>
          <w:sz w:val="24"/>
          <w:szCs w:val="24"/>
        </w:rPr>
        <w:t xml:space="preserve">10 and 11 </w:t>
      </w:r>
      <w:r w:rsidRPr="00D674F5">
        <w:rPr>
          <w:sz w:val="24"/>
          <w:szCs w:val="24"/>
        </w:rPr>
        <w:t>July</w:t>
      </w:r>
      <w:r w:rsidR="004368C4" w:rsidRPr="00D674F5">
        <w:rPr>
          <w:sz w:val="24"/>
          <w:szCs w:val="24"/>
        </w:rPr>
        <w:t>.</w:t>
      </w:r>
      <w:r w:rsidR="004A2E8F" w:rsidRPr="00D674F5">
        <w:rPr>
          <w:sz w:val="24"/>
          <w:szCs w:val="24"/>
        </w:rPr>
        <w:t xml:space="preserve"> Tickets are </w:t>
      </w:r>
      <w:r w:rsidR="00F2680E" w:rsidRPr="00D674F5">
        <w:rPr>
          <w:sz w:val="24"/>
          <w:szCs w:val="24"/>
        </w:rPr>
        <w:t>Adult</w:t>
      </w:r>
      <w:r w:rsidR="004A2E8F" w:rsidRPr="00D674F5">
        <w:rPr>
          <w:sz w:val="24"/>
          <w:szCs w:val="24"/>
        </w:rPr>
        <w:t xml:space="preserve"> $22 Child $18 Family $72 (four people, at least one adult). Groups are more than welcome – please contact Box Office to arrange bookings, and to </w:t>
      </w:r>
      <w:r w:rsidR="00F2680E" w:rsidRPr="00D674F5">
        <w:rPr>
          <w:sz w:val="24"/>
          <w:szCs w:val="24"/>
        </w:rPr>
        <w:t>find out about</w:t>
      </w:r>
      <w:r w:rsidR="004A2E8F" w:rsidRPr="00D674F5">
        <w:rPr>
          <w:sz w:val="24"/>
          <w:szCs w:val="24"/>
        </w:rPr>
        <w:t xml:space="preserve"> complimentary carer tickets for OOSH and child care groups.</w:t>
      </w:r>
    </w:p>
    <w:p w14:paraId="5525F533" w14:textId="77777777" w:rsidR="007A0C27" w:rsidRPr="00D674F5" w:rsidRDefault="007A0C27" w:rsidP="00B56F0D">
      <w:pPr>
        <w:jc w:val="both"/>
        <w:rPr>
          <w:rFonts w:ascii="Calibri" w:hAnsi="Calibri"/>
          <w:szCs w:val="24"/>
        </w:rPr>
      </w:pPr>
    </w:p>
    <w:p w14:paraId="2C3C9386" w14:textId="77777777" w:rsidR="007A0C27" w:rsidRPr="00D674F5" w:rsidRDefault="007A0C27" w:rsidP="007A0C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szCs w:val="24"/>
        </w:rPr>
      </w:pPr>
      <w:r w:rsidRPr="00D674F5">
        <w:rPr>
          <w:rFonts w:ascii="Calibri" w:hAnsi="Calibri" w:cs="Calibri"/>
          <w:b/>
          <w:bCs/>
          <w:szCs w:val="24"/>
        </w:rPr>
        <w:t xml:space="preserve">To book call our Box Office on 4723-7600 or online at </w:t>
      </w:r>
      <w:hyperlink r:id="rId8" w:history="1">
        <w:r w:rsidRPr="00D674F5">
          <w:rPr>
            <w:rFonts w:ascii="Calibri" w:hAnsi="Calibri" w:cs="Calibri"/>
            <w:color w:val="9C0712"/>
            <w:szCs w:val="24"/>
          </w:rPr>
          <w:t>www.thejoan.com.au</w:t>
        </w:r>
      </w:hyperlink>
    </w:p>
    <w:p w14:paraId="00F37DB8" w14:textId="60E9059B" w:rsidR="004B2CA2" w:rsidRPr="00D674F5" w:rsidRDefault="007A0C27" w:rsidP="00D674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b/>
          <w:szCs w:val="24"/>
        </w:rPr>
      </w:pPr>
      <w:r w:rsidRPr="00D674F5">
        <w:rPr>
          <w:rFonts w:ascii="Calibri" w:hAnsi="Calibri" w:cs="Times"/>
          <w:b/>
          <w:color w:val="000000"/>
          <w:szCs w:val="24"/>
          <w:lang w:val="en-US"/>
        </w:rPr>
        <w:t xml:space="preserve">Running Time: </w:t>
      </w:r>
      <w:r w:rsidR="00B10C20" w:rsidRPr="00D674F5">
        <w:rPr>
          <w:rFonts w:ascii="Calibri" w:hAnsi="Calibri" w:cs="Times"/>
          <w:b/>
          <w:color w:val="000000"/>
          <w:szCs w:val="24"/>
          <w:lang w:val="en-US"/>
        </w:rPr>
        <w:t>55</w:t>
      </w:r>
      <w:r w:rsidR="008548BC" w:rsidRPr="00D674F5">
        <w:rPr>
          <w:rFonts w:ascii="Calibri" w:hAnsi="Calibri" w:cs="Times"/>
          <w:b/>
          <w:color w:val="000000"/>
          <w:szCs w:val="24"/>
          <w:lang w:val="en-US"/>
        </w:rPr>
        <w:t xml:space="preserve"> minutes, no interval</w:t>
      </w:r>
    </w:p>
    <w:sectPr w:rsidR="004B2CA2" w:rsidRPr="00D674F5" w:rsidSect="007763DC">
      <w:footerReference w:type="default" r:id="rId9"/>
      <w:footerReference w:type="first" r:id="rId10"/>
      <w:pgSz w:w="11907" w:h="16840" w:code="9"/>
      <w:pgMar w:top="1080" w:right="1134" w:bottom="1080" w:left="993" w:header="540" w:footer="45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78815B" w14:textId="77777777" w:rsidR="0057323A" w:rsidRDefault="0057323A">
      <w:r>
        <w:separator/>
      </w:r>
    </w:p>
  </w:endnote>
  <w:endnote w:type="continuationSeparator" w:id="0">
    <w:p w14:paraId="7F453572" w14:textId="77777777" w:rsidR="0057323A" w:rsidRDefault="00573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haletComprime-CologneSixty">
    <w:altName w:val="Times New Roman"/>
    <w:panose1 w:val="02000000000000000000"/>
    <w:charset w:val="00"/>
    <w:family w:val="modern"/>
    <w:notTrueType/>
    <w:pitch w:val="variable"/>
    <w:sig w:usb0="800000AF" w:usb1="5000204A" w:usb2="00000000" w:usb3="00000000" w:csb0="00000009"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2ABF6F" w14:textId="77777777" w:rsidR="007763DC" w:rsidRDefault="00F2680E">
    <w:pPr>
      <w:pStyle w:val="Footer"/>
    </w:pPr>
    <w:r>
      <w:rPr>
        <w:noProof/>
        <w:lang w:val="en-AU" w:eastAsia="en-AU"/>
      </w:rPr>
      <w:pict w14:anchorId="25154B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Q_footer" style="width:525pt;height:27.75pt;visibility:visible">
          <v:imagedata r:id="rId1" o:title="Q_footer"/>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435D41" w14:textId="77777777" w:rsidR="007763DC" w:rsidRPr="002821E7" w:rsidRDefault="007763DC">
    <w:pPr>
      <w:pStyle w:val="Footer"/>
      <w:rPr>
        <w:rFonts w:ascii="ChaletComprime-CologneSixty" w:hAnsi="ChaletComprime-CologneSixty"/>
        <w:color w:val="808080"/>
      </w:rPr>
    </w:pPr>
    <w:r w:rsidRPr="002821E7">
      <w:rPr>
        <w:rFonts w:ascii="ChaletComprime-CologneSixty" w:hAnsi="ChaletComprime-CologneSixty"/>
        <w:color w:val="808080"/>
      </w:rPr>
      <w:t xml:space="preserve">597 High Street Penrith 2750 | PO BOX 2, Penrith NSW 2751 | Box Office ph 61 2 4723 7600 | Admin Ph 61 2 4723 7611 | Fax 61 2 4731 3701 | </w:t>
    </w:r>
    <w:hyperlink r:id="rId1" w:history="1">
      <w:r w:rsidRPr="002821E7">
        <w:rPr>
          <w:rStyle w:val="Hyperlink"/>
          <w:rFonts w:ascii="ChaletComprime-CologneSixty" w:hAnsi="ChaletComprime-CologneSixty"/>
          <w:color w:val="808080"/>
        </w:rPr>
        <w:t>www.thejoan.com.au</w:t>
      </w:r>
    </w:hyperlink>
    <w:r w:rsidRPr="002821E7">
      <w:rPr>
        <w:rFonts w:ascii="ChaletComprime-CologneSixty" w:hAnsi="ChaletComprime-CologneSixty"/>
        <w:color w:val="808080"/>
      </w:rPr>
      <w:t xml:space="preserve"> | facebook.com/joansutherlandperformingartscentre | t: @_the_joan  | ABN 97 003 605 089 | Managed by Penrith Performing &amp; Visual Arts Ltd | Proudly supported by Penrith City Council</w:t>
    </w:r>
  </w:p>
  <w:p w14:paraId="625D8EFB" w14:textId="77777777" w:rsidR="007763DC" w:rsidRDefault="007763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7248C8" w14:textId="77777777" w:rsidR="0057323A" w:rsidRDefault="0057323A">
      <w:r>
        <w:separator/>
      </w:r>
    </w:p>
  </w:footnote>
  <w:footnote w:type="continuationSeparator" w:id="0">
    <w:p w14:paraId="5197A482" w14:textId="77777777" w:rsidR="0057323A" w:rsidRDefault="005732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1"/>
  <w:activeWritingStyle w:appName="MSWord" w:lang="en-AU" w:vendorID="64" w:dllVersion="131078" w:nlCheck="1" w:checkStyle="1"/>
  <w:activeWritingStyle w:appName="MSWord" w:lang="en-US"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C27"/>
    <w:rsid w:val="000371B6"/>
    <w:rsid w:val="00182018"/>
    <w:rsid w:val="001975DD"/>
    <w:rsid w:val="001C711E"/>
    <w:rsid w:val="001F04D8"/>
    <w:rsid w:val="00250A43"/>
    <w:rsid w:val="00251FEC"/>
    <w:rsid w:val="00270DF3"/>
    <w:rsid w:val="00271F7E"/>
    <w:rsid w:val="002A54D6"/>
    <w:rsid w:val="003001E6"/>
    <w:rsid w:val="003C5BC5"/>
    <w:rsid w:val="003D7ABA"/>
    <w:rsid w:val="004368C4"/>
    <w:rsid w:val="00443EF1"/>
    <w:rsid w:val="004A2E8F"/>
    <w:rsid w:val="004B2CA2"/>
    <w:rsid w:val="004D75FC"/>
    <w:rsid w:val="004F1021"/>
    <w:rsid w:val="005017AD"/>
    <w:rsid w:val="005130BC"/>
    <w:rsid w:val="00531D9B"/>
    <w:rsid w:val="00563DBD"/>
    <w:rsid w:val="0057323A"/>
    <w:rsid w:val="005D416B"/>
    <w:rsid w:val="006020F8"/>
    <w:rsid w:val="00684D97"/>
    <w:rsid w:val="00694B5F"/>
    <w:rsid w:val="006F36AC"/>
    <w:rsid w:val="0071028F"/>
    <w:rsid w:val="00722542"/>
    <w:rsid w:val="00760D75"/>
    <w:rsid w:val="007763DC"/>
    <w:rsid w:val="007A0C27"/>
    <w:rsid w:val="007A2EE9"/>
    <w:rsid w:val="00832C16"/>
    <w:rsid w:val="008548BC"/>
    <w:rsid w:val="008E09FE"/>
    <w:rsid w:val="008E6CE1"/>
    <w:rsid w:val="00925B3A"/>
    <w:rsid w:val="00933BB0"/>
    <w:rsid w:val="009D29E3"/>
    <w:rsid w:val="00AA2BEA"/>
    <w:rsid w:val="00AB54FC"/>
    <w:rsid w:val="00AD72C5"/>
    <w:rsid w:val="00B10C20"/>
    <w:rsid w:val="00B56F0D"/>
    <w:rsid w:val="00BA220C"/>
    <w:rsid w:val="00BB3B30"/>
    <w:rsid w:val="00C707B6"/>
    <w:rsid w:val="00CC612D"/>
    <w:rsid w:val="00D66408"/>
    <w:rsid w:val="00D6722F"/>
    <w:rsid w:val="00D674F5"/>
    <w:rsid w:val="00D85729"/>
    <w:rsid w:val="00DC43CF"/>
    <w:rsid w:val="00DD2643"/>
    <w:rsid w:val="00E16B58"/>
    <w:rsid w:val="00F2680E"/>
    <w:rsid w:val="00F86D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E9D3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C27"/>
    <w:rPr>
      <w:rFonts w:ascii="Times New Roman" w:eastAsia="Times New Roman" w:hAnsi="Times New Roman"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A0C27"/>
    <w:pPr>
      <w:tabs>
        <w:tab w:val="center" w:pos="4320"/>
        <w:tab w:val="right" w:pos="8640"/>
      </w:tabs>
    </w:pPr>
  </w:style>
  <w:style w:type="character" w:customStyle="1" w:styleId="HeaderChar">
    <w:name w:val="Header Char"/>
    <w:basedOn w:val="DefaultParagraphFont"/>
    <w:link w:val="Header"/>
    <w:rsid w:val="007A0C27"/>
    <w:rPr>
      <w:rFonts w:ascii="Times New Roman" w:eastAsia="Times New Roman" w:hAnsi="Times New Roman" w:cs="Times New Roman"/>
      <w:szCs w:val="20"/>
      <w:lang w:val="en-GB"/>
    </w:rPr>
  </w:style>
  <w:style w:type="paragraph" w:styleId="Footer">
    <w:name w:val="footer"/>
    <w:basedOn w:val="Normal"/>
    <w:link w:val="FooterChar"/>
    <w:rsid w:val="007A0C27"/>
    <w:pPr>
      <w:tabs>
        <w:tab w:val="center" w:pos="4320"/>
        <w:tab w:val="right" w:pos="8640"/>
      </w:tabs>
    </w:pPr>
  </w:style>
  <w:style w:type="character" w:customStyle="1" w:styleId="FooterChar">
    <w:name w:val="Footer Char"/>
    <w:basedOn w:val="DefaultParagraphFont"/>
    <w:link w:val="Footer"/>
    <w:rsid w:val="007A0C27"/>
    <w:rPr>
      <w:rFonts w:ascii="Times New Roman" w:eastAsia="Times New Roman" w:hAnsi="Times New Roman" w:cs="Times New Roman"/>
      <w:szCs w:val="20"/>
      <w:lang w:val="en-GB"/>
    </w:rPr>
  </w:style>
  <w:style w:type="character" w:styleId="Hyperlink">
    <w:name w:val="Hyperlink"/>
    <w:rsid w:val="007A0C27"/>
    <w:rPr>
      <w:rFonts w:ascii="Verdana" w:hAnsi="Verdana" w:hint="default"/>
      <w:strike w:val="0"/>
      <w:dstrike w:val="0"/>
      <w:color w:val="FFCC33"/>
      <w:sz w:val="24"/>
      <w:szCs w:val="24"/>
      <w:u w:val="none"/>
      <w:effect w:val="none"/>
    </w:rPr>
  </w:style>
  <w:style w:type="paragraph" w:styleId="NormalWeb">
    <w:name w:val="Normal (Web)"/>
    <w:basedOn w:val="Normal"/>
    <w:uiPriority w:val="99"/>
    <w:rsid w:val="007A0C27"/>
    <w:pPr>
      <w:spacing w:before="100" w:beforeAutospacing="1" w:after="100" w:afterAutospacing="1"/>
    </w:pPr>
    <w:rPr>
      <w:szCs w:val="24"/>
    </w:rPr>
  </w:style>
  <w:style w:type="paragraph" w:styleId="PlainText">
    <w:name w:val="Plain Text"/>
    <w:basedOn w:val="Normal"/>
    <w:link w:val="PlainTextChar"/>
    <w:uiPriority w:val="99"/>
    <w:unhideWhenUsed/>
    <w:rsid w:val="007A0C27"/>
    <w:rPr>
      <w:rFonts w:ascii="Calibri" w:eastAsia="Calibri" w:hAnsi="Calibri"/>
      <w:sz w:val="22"/>
      <w:szCs w:val="21"/>
      <w:lang w:val="en-AU"/>
    </w:rPr>
  </w:style>
  <w:style w:type="character" w:customStyle="1" w:styleId="PlainTextChar">
    <w:name w:val="Plain Text Char"/>
    <w:basedOn w:val="DefaultParagraphFont"/>
    <w:link w:val="PlainText"/>
    <w:uiPriority w:val="99"/>
    <w:rsid w:val="007A0C27"/>
    <w:rPr>
      <w:rFonts w:ascii="Calibri" w:eastAsia="Calibri" w:hAnsi="Calibri" w:cs="Times New Roman"/>
      <w:sz w:val="22"/>
      <w:szCs w:val="21"/>
      <w:lang w:val="en-AU"/>
    </w:rPr>
  </w:style>
  <w:style w:type="character" w:customStyle="1" w:styleId="single-short-desc">
    <w:name w:val="single-short-desc"/>
    <w:basedOn w:val="DefaultParagraphFont"/>
    <w:rsid w:val="004A2E8F"/>
  </w:style>
  <w:style w:type="paragraph" w:styleId="BalloonText">
    <w:name w:val="Balloon Text"/>
    <w:basedOn w:val="Normal"/>
    <w:link w:val="BalloonTextChar"/>
    <w:uiPriority w:val="99"/>
    <w:semiHidden/>
    <w:unhideWhenUsed/>
    <w:rsid w:val="00D674F5"/>
    <w:rPr>
      <w:rFonts w:ascii="Tahoma" w:hAnsi="Tahoma" w:cs="Tahoma"/>
      <w:sz w:val="16"/>
      <w:szCs w:val="16"/>
    </w:rPr>
  </w:style>
  <w:style w:type="character" w:customStyle="1" w:styleId="BalloonTextChar">
    <w:name w:val="Balloon Text Char"/>
    <w:basedOn w:val="DefaultParagraphFont"/>
    <w:link w:val="BalloonText"/>
    <w:uiPriority w:val="99"/>
    <w:semiHidden/>
    <w:rsid w:val="00D674F5"/>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C27"/>
    <w:rPr>
      <w:rFonts w:ascii="Times New Roman" w:eastAsia="Times New Roman" w:hAnsi="Times New Roman"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A0C27"/>
    <w:pPr>
      <w:tabs>
        <w:tab w:val="center" w:pos="4320"/>
        <w:tab w:val="right" w:pos="8640"/>
      </w:tabs>
    </w:pPr>
  </w:style>
  <w:style w:type="character" w:customStyle="1" w:styleId="HeaderChar">
    <w:name w:val="Header Char"/>
    <w:basedOn w:val="DefaultParagraphFont"/>
    <w:link w:val="Header"/>
    <w:rsid w:val="007A0C27"/>
    <w:rPr>
      <w:rFonts w:ascii="Times New Roman" w:eastAsia="Times New Roman" w:hAnsi="Times New Roman" w:cs="Times New Roman"/>
      <w:szCs w:val="20"/>
      <w:lang w:val="en-GB"/>
    </w:rPr>
  </w:style>
  <w:style w:type="paragraph" w:styleId="Footer">
    <w:name w:val="footer"/>
    <w:basedOn w:val="Normal"/>
    <w:link w:val="FooterChar"/>
    <w:rsid w:val="007A0C27"/>
    <w:pPr>
      <w:tabs>
        <w:tab w:val="center" w:pos="4320"/>
        <w:tab w:val="right" w:pos="8640"/>
      </w:tabs>
    </w:pPr>
  </w:style>
  <w:style w:type="character" w:customStyle="1" w:styleId="FooterChar">
    <w:name w:val="Footer Char"/>
    <w:basedOn w:val="DefaultParagraphFont"/>
    <w:link w:val="Footer"/>
    <w:rsid w:val="007A0C27"/>
    <w:rPr>
      <w:rFonts w:ascii="Times New Roman" w:eastAsia="Times New Roman" w:hAnsi="Times New Roman" w:cs="Times New Roman"/>
      <w:szCs w:val="20"/>
      <w:lang w:val="en-GB"/>
    </w:rPr>
  </w:style>
  <w:style w:type="character" w:styleId="Hyperlink">
    <w:name w:val="Hyperlink"/>
    <w:rsid w:val="007A0C27"/>
    <w:rPr>
      <w:rFonts w:ascii="Verdana" w:hAnsi="Verdana" w:hint="default"/>
      <w:strike w:val="0"/>
      <w:dstrike w:val="0"/>
      <w:color w:val="FFCC33"/>
      <w:sz w:val="24"/>
      <w:szCs w:val="24"/>
      <w:u w:val="none"/>
      <w:effect w:val="none"/>
    </w:rPr>
  </w:style>
  <w:style w:type="paragraph" w:styleId="NormalWeb">
    <w:name w:val="Normal (Web)"/>
    <w:basedOn w:val="Normal"/>
    <w:uiPriority w:val="99"/>
    <w:rsid w:val="007A0C27"/>
    <w:pPr>
      <w:spacing w:before="100" w:beforeAutospacing="1" w:after="100" w:afterAutospacing="1"/>
    </w:pPr>
    <w:rPr>
      <w:szCs w:val="24"/>
    </w:rPr>
  </w:style>
  <w:style w:type="paragraph" w:styleId="PlainText">
    <w:name w:val="Plain Text"/>
    <w:basedOn w:val="Normal"/>
    <w:link w:val="PlainTextChar"/>
    <w:uiPriority w:val="99"/>
    <w:unhideWhenUsed/>
    <w:rsid w:val="007A0C27"/>
    <w:rPr>
      <w:rFonts w:ascii="Calibri" w:eastAsia="Calibri" w:hAnsi="Calibri"/>
      <w:sz w:val="22"/>
      <w:szCs w:val="21"/>
      <w:lang w:val="en-AU"/>
    </w:rPr>
  </w:style>
  <w:style w:type="character" w:customStyle="1" w:styleId="PlainTextChar">
    <w:name w:val="Plain Text Char"/>
    <w:basedOn w:val="DefaultParagraphFont"/>
    <w:link w:val="PlainText"/>
    <w:uiPriority w:val="99"/>
    <w:rsid w:val="007A0C27"/>
    <w:rPr>
      <w:rFonts w:ascii="Calibri" w:eastAsia="Calibri" w:hAnsi="Calibri" w:cs="Times New Roman"/>
      <w:sz w:val="22"/>
      <w:szCs w:val="21"/>
      <w:lang w:val="en-AU"/>
    </w:rPr>
  </w:style>
  <w:style w:type="character" w:customStyle="1" w:styleId="single-short-desc">
    <w:name w:val="single-short-desc"/>
    <w:basedOn w:val="DefaultParagraphFont"/>
    <w:rsid w:val="004A2E8F"/>
  </w:style>
  <w:style w:type="paragraph" w:styleId="BalloonText">
    <w:name w:val="Balloon Text"/>
    <w:basedOn w:val="Normal"/>
    <w:link w:val="BalloonTextChar"/>
    <w:uiPriority w:val="99"/>
    <w:semiHidden/>
    <w:unhideWhenUsed/>
    <w:rsid w:val="00D674F5"/>
    <w:rPr>
      <w:rFonts w:ascii="Tahoma" w:hAnsi="Tahoma" w:cs="Tahoma"/>
      <w:sz w:val="16"/>
      <w:szCs w:val="16"/>
    </w:rPr>
  </w:style>
  <w:style w:type="character" w:customStyle="1" w:styleId="BalloonTextChar">
    <w:name w:val="Balloon Text Char"/>
    <w:basedOn w:val="DefaultParagraphFont"/>
    <w:link w:val="BalloonText"/>
    <w:uiPriority w:val="99"/>
    <w:semiHidden/>
    <w:rsid w:val="00D674F5"/>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joan.com.au"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hyperlink" Target="http://www.thejoan.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262</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User</cp:lastModifiedBy>
  <cp:revision>3</cp:revision>
  <dcterms:created xsi:type="dcterms:W3CDTF">2015-06-17T06:28:00Z</dcterms:created>
  <dcterms:modified xsi:type="dcterms:W3CDTF">2015-06-17T06:36:00Z</dcterms:modified>
</cp:coreProperties>
</file>